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2"/>
          <w:tab w:val="center" w:pos="4722"/>
        </w:tabs>
        <w:ind w:firstLine="960" w:firstLineChars="30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2"/>
          <w:szCs w:val="32"/>
        </w:rPr>
        <w:t>贵州省高等教育自学考试毕业论文指导评审表</w:t>
      </w:r>
    </w:p>
    <w:p>
      <w:pPr>
        <w:tabs>
          <w:tab w:val="left" w:pos="582"/>
          <w:tab w:val="center" w:pos="4722"/>
        </w:tabs>
        <w:rPr>
          <w:rFonts w:ascii="黑体" w:eastAsia="黑体"/>
        </w:rPr>
      </w:pPr>
    </w:p>
    <w:p>
      <w:pPr>
        <w:tabs>
          <w:tab w:val="left" w:pos="582"/>
          <w:tab w:val="left" w:pos="5192"/>
        </w:tabs>
        <w:rPr>
          <w:rFonts w:ascii="黑体" w:eastAsia="黑体"/>
        </w:rPr>
      </w:pPr>
      <w:r>
        <w:rPr>
          <w:rFonts w:hint="eastAsia" w:ascii="黑体" w:eastAsia="黑体"/>
        </w:rPr>
        <w:t>编号：                                  送审日期：</w:t>
      </w:r>
      <w:r>
        <w:rPr>
          <w:rFonts w:hint="eastAsia" w:ascii="黑体" w:eastAsia="黑体"/>
          <w:lang w:val="en-US" w:eastAsia="zh-CN"/>
        </w:rPr>
        <w:t xml:space="preserve">     </w:t>
      </w:r>
      <w:r>
        <w:rPr>
          <w:rFonts w:hint="eastAsia" w:ascii="黑体" w:eastAsia="黑体"/>
        </w:rPr>
        <w:t>年</w:t>
      </w:r>
      <w:r>
        <w:rPr>
          <w:rFonts w:ascii="黑体" w:eastAsia="黑体"/>
        </w:rPr>
        <w:t xml:space="preserve"> </w:t>
      </w:r>
      <w:r>
        <w:rPr>
          <w:rFonts w:hint="eastAsia" w:ascii="黑体" w:eastAsia="黑体"/>
          <w:lang w:val="en-US" w:eastAsia="zh-CN"/>
        </w:rPr>
        <w:t xml:space="preserve">   </w:t>
      </w:r>
      <w:r>
        <w:rPr>
          <w:rFonts w:ascii="黑体" w:eastAsia="黑体"/>
        </w:rPr>
        <w:t xml:space="preserve"> </w:t>
      </w:r>
      <w:r>
        <w:rPr>
          <w:rFonts w:hint="eastAsia" w:ascii="黑体" w:eastAsia="黑体"/>
        </w:rPr>
        <w:t>月</w:t>
      </w:r>
      <w:r>
        <w:rPr>
          <w:rFonts w:ascii="黑体" w:eastAsia="黑体"/>
        </w:rPr>
        <w:t xml:space="preserve"> </w:t>
      </w:r>
      <w:r>
        <w:rPr>
          <w:rFonts w:hint="eastAsia" w:ascii="黑体" w:eastAsia="黑体"/>
        </w:rPr>
        <w:t xml:space="preserve"> </w:t>
      </w:r>
      <w:r>
        <w:rPr>
          <w:rFonts w:hint="eastAsia" w:ascii="黑体" w:eastAsia="黑体"/>
          <w:lang w:val="en-US" w:eastAsia="zh-CN"/>
        </w:rPr>
        <w:t xml:space="preserve">   </w:t>
      </w:r>
      <w:r>
        <w:rPr>
          <w:rFonts w:ascii="黑体" w:eastAsia="黑体"/>
        </w:rPr>
        <w:t xml:space="preserve"> </w:t>
      </w:r>
      <w:r>
        <w:rPr>
          <w:rFonts w:hint="eastAsia" w:ascii="黑体" w:eastAsia="黑体"/>
        </w:rPr>
        <w:t>日</w:t>
      </w:r>
    </w:p>
    <w:tbl>
      <w:tblPr>
        <w:tblStyle w:val="4"/>
        <w:tblpPr w:leftFromText="180" w:rightFromText="180" w:vertAnchor="text" w:horzAnchor="page" w:tblpX="1363" w:tblpY="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071"/>
        <w:gridCol w:w="993"/>
        <w:gridCol w:w="665"/>
        <w:gridCol w:w="1154"/>
        <w:gridCol w:w="732"/>
        <w:gridCol w:w="778"/>
        <w:gridCol w:w="819"/>
        <w:gridCol w:w="1067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05" w:type="dxa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考生姓名</w:t>
            </w:r>
          </w:p>
        </w:tc>
        <w:tc>
          <w:tcPr>
            <w:tcW w:w="1071" w:type="dxa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专业</w:t>
            </w:r>
          </w:p>
        </w:tc>
        <w:tc>
          <w:tcPr>
            <w:tcW w:w="1819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准考证号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tabs>
                <w:tab w:val="left" w:pos="582"/>
                <w:tab w:val="left" w:pos="5192"/>
              </w:tabs>
              <w:ind w:firstLine="480"/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37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指导教师单位</w:t>
            </w:r>
          </w:p>
        </w:tc>
        <w:tc>
          <w:tcPr>
            <w:tcW w:w="7808" w:type="dxa"/>
            <w:gridSpan w:val="8"/>
            <w:vAlign w:val="center"/>
          </w:tcPr>
          <w:p>
            <w:pPr>
              <w:tabs>
                <w:tab w:val="left" w:pos="582"/>
                <w:tab w:val="left" w:pos="5192"/>
              </w:tabs>
              <w:ind w:firstLine="480"/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贵 州 财 经 大 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7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指导教师姓名</w:t>
            </w:r>
          </w:p>
        </w:tc>
        <w:tc>
          <w:tcPr>
            <w:tcW w:w="2812" w:type="dxa"/>
            <w:gridSpan w:val="3"/>
            <w:vAlign w:val="center"/>
          </w:tcPr>
          <w:p>
            <w:pPr>
              <w:tabs>
                <w:tab w:val="left" w:pos="582"/>
                <w:tab w:val="left" w:pos="5192"/>
              </w:tabs>
              <w:ind w:firstLine="480"/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ind w:firstLine="480"/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职称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正（副）教授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7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指定撰写论文方向</w:t>
            </w:r>
          </w:p>
        </w:tc>
        <w:tc>
          <w:tcPr>
            <w:tcW w:w="7808" w:type="dxa"/>
            <w:gridSpan w:val="8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7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指导论文时间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完成论文时间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收文人</w:t>
            </w:r>
          </w:p>
        </w:tc>
        <w:tc>
          <w:tcPr>
            <w:tcW w:w="1600" w:type="dxa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76" w:type="dxa"/>
            <w:gridSpan w:val="2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论文题目</w:t>
            </w:r>
          </w:p>
        </w:tc>
        <w:tc>
          <w:tcPr>
            <w:tcW w:w="5141" w:type="dxa"/>
            <w:gridSpan w:val="6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成绩</w:t>
            </w:r>
          </w:p>
        </w:tc>
        <w:tc>
          <w:tcPr>
            <w:tcW w:w="1600" w:type="dxa"/>
          </w:tcPr>
          <w:p>
            <w:pPr>
              <w:tabs>
                <w:tab w:val="left" w:pos="582"/>
                <w:tab w:val="left" w:pos="5192"/>
              </w:tabs>
              <w:jc w:val="center"/>
              <w:rPr>
                <w:rFonts w:ascii="黑体" w:hAnsi="宋体" w:eastAsia="黑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4" w:hRule="atLeast"/>
        </w:trPr>
        <w:tc>
          <w:tcPr>
            <w:tcW w:w="10184" w:type="dxa"/>
            <w:gridSpan w:val="10"/>
          </w:tcPr>
          <w:p>
            <w:pPr>
              <w:tabs>
                <w:tab w:val="left" w:pos="582"/>
                <w:tab w:val="left" w:pos="5192"/>
              </w:tabs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指导评审意见：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7" w:hRule="atLeast"/>
        </w:trPr>
        <w:tc>
          <w:tcPr>
            <w:tcW w:w="10184" w:type="dxa"/>
            <w:gridSpan w:val="10"/>
          </w:tcPr>
          <w:p>
            <w:pPr>
              <w:tabs>
                <w:tab w:val="left" w:pos="582"/>
                <w:tab w:val="left" w:pos="5192"/>
              </w:tabs>
              <w:rPr>
                <w:rFonts w:ascii="黑体" w:hAnsi="宋体" w:eastAsia="黑体"/>
                <w:spacing w:val="6"/>
                <w:sz w:val="24"/>
              </w:rPr>
            </w:pPr>
            <w:r>
              <w:rPr>
                <w:rFonts w:hint="eastAsia" w:ascii="黑体" w:hAnsi="宋体" w:eastAsia="黑体"/>
                <w:spacing w:val="6"/>
                <w:sz w:val="24"/>
              </w:rPr>
              <w:t>指导教师单位审核意见：</w:t>
            </w:r>
          </w:p>
          <w:p>
            <w:pPr>
              <w:tabs>
                <w:tab w:val="left" w:pos="582"/>
                <w:tab w:val="left" w:pos="5192"/>
              </w:tabs>
              <w:rPr>
                <w:rFonts w:ascii="黑体" w:hAnsi="宋体" w:eastAsia="黑体"/>
                <w:spacing w:val="6"/>
              </w:rPr>
            </w:pPr>
          </w:p>
          <w:p>
            <w:pPr>
              <w:tabs>
                <w:tab w:val="left" w:pos="2709"/>
              </w:tabs>
              <w:ind w:firstLine="480"/>
              <w:rPr>
                <w:rFonts w:ascii="楷体_GB2312" w:hAnsi="宋体" w:eastAsia="楷体_GB2312"/>
                <w:spacing w:val="6"/>
              </w:rPr>
            </w:pPr>
            <w:r>
              <w:rPr>
                <w:rFonts w:hint="eastAsia" w:ascii="楷体_GB2312" w:hAnsi="宋体" w:eastAsia="楷体_GB2312"/>
                <w:spacing w:val="6"/>
              </w:rPr>
              <w:tab/>
            </w:r>
          </w:p>
          <w:p>
            <w:pPr>
              <w:tabs>
                <w:tab w:val="left" w:pos="2709"/>
              </w:tabs>
              <w:ind w:firstLine="480"/>
              <w:rPr>
                <w:rFonts w:ascii="楷体_GB2312" w:hAnsi="宋体" w:eastAsia="楷体_GB2312"/>
                <w:spacing w:val="6"/>
              </w:rPr>
            </w:pPr>
          </w:p>
          <w:p>
            <w:pPr>
              <w:tabs>
                <w:tab w:val="left" w:pos="2709"/>
              </w:tabs>
              <w:ind w:firstLine="480"/>
              <w:rPr>
                <w:rFonts w:ascii="楷体_GB2312" w:hAnsi="宋体" w:eastAsia="楷体_GB2312"/>
                <w:spacing w:val="6"/>
              </w:rPr>
            </w:pPr>
          </w:p>
          <w:p>
            <w:pPr>
              <w:tabs>
                <w:tab w:val="left" w:pos="2709"/>
              </w:tabs>
              <w:ind w:firstLine="480"/>
              <w:rPr>
                <w:rFonts w:ascii="楷体_GB2312" w:hAnsi="宋体" w:eastAsia="楷体_GB2312"/>
                <w:spacing w:val="6"/>
              </w:rPr>
            </w:pPr>
            <w:bookmarkStart w:id="0" w:name="_GoBack"/>
            <w:bookmarkEnd w:id="0"/>
          </w:p>
          <w:p>
            <w:pPr>
              <w:ind w:firstLine="792"/>
              <w:rPr>
                <w:rFonts w:ascii="楷体_GB2312" w:hAnsi="宋体" w:eastAsia="楷体_GB2312"/>
                <w:spacing w:val="6"/>
              </w:rPr>
            </w:pPr>
          </w:p>
          <w:p>
            <w:pPr>
              <w:tabs>
                <w:tab w:val="left" w:pos="3192"/>
                <w:tab w:val="left" w:pos="7109"/>
              </w:tabs>
              <w:rPr>
                <w:rFonts w:ascii="楷体_GB2312" w:hAnsi="宋体" w:eastAsia="楷体_GB2312"/>
                <w:spacing w:val="6"/>
              </w:rPr>
            </w:pPr>
          </w:p>
          <w:p>
            <w:pPr>
              <w:tabs>
                <w:tab w:val="left" w:pos="3192"/>
                <w:tab w:val="left" w:pos="7109"/>
              </w:tabs>
              <w:rPr>
                <w:rFonts w:ascii="楷体_GB2312" w:hAnsi="宋体" w:eastAsia="楷体_GB2312"/>
                <w:spacing w:val="6"/>
                <w:sz w:val="24"/>
              </w:rPr>
            </w:pPr>
            <w:r>
              <w:rPr>
                <w:rFonts w:hint="eastAsia" w:ascii="楷体_GB2312" w:hAnsi="宋体" w:eastAsia="楷体_GB2312"/>
                <w:spacing w:val="6"/>
                <w:sz w:val="24"/>
              </w:rPr>
              <w:t>成绩</w:t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ab/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>审核人：</w:t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ab/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>审核单位（签章）</w:t>
            </w:r>
          </w:p>
          <w:p>
            <w:pPr>
              <w:tabs>
                <w:tab w:val="left" w:pos="7109"/>
                <w:tab w:val="left" w:pos="7159"/>
              </w:tabs>
              <w:rPr>
                <w:rFonts w:ascii="楷体_GB2312" w:hAnsi="宋体" w:eastAsia="楷体_GB2312"/>
                <w:spacing w:val="6"/>
              </w:rPr>
            </w:pPr>
            <w:r>
              <w:rPr>
                <w:rFonts w:hint="eastAsia" w:ascii="楷体_GB2312" w:hAnsi="宋体" w:eastAsia="楷体_GB2312"/>
                <w:spacing w:val="6"/>
                <w:sz w:val="24"/>
              </w:rPr>
              <w:tab/>
            </w:r>
            <w:r>
              <w:rPr>
                <w:rFonts w:hint="eastAsia" w:ascii="楷体_GB2312" w:hAnsi="宋体" w:eastAsia="楷体_GB2312"/>
                <w:spacing w:val="6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 xml:space="preserve">年 </w:t>
            </w:r>
            <w:r>
              <w:rPr>
                <w:rFonts w:hint="eastAsia" w:ascii="楷体_GB2312" w:hAnsi="宋体" w:eastAsia="楷体_GB2312"/>
                <w:spacing w:val="6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 xml:space="preserve">月 </w:t>
            </w:r>
            <w:r>
              <w:rPr>
                <w:rFonts w:hint="eastAsia" w:ascii="楷体_GB2312" w:hAnsi="宋体" w:eastAsia="楷体_GB2312"/>
                <w:spacing w:val="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spacing w:val="6"/>
                <w:sz w:val="24"/>
              </w:rPr>
              <w:t xml:space="preserve"> 日</w:t>
            </w:r>
          </w:p>
        </w:tc>
      </w:tr>
    </w:tbl>
    <w:p>
      <w:pPr>
        <w:tabs>
          <w:tab w:val="left" w:pos="582"/>
          <w:tab w:val="left" w:pos="5192"/>
        </w:tabs>
        <w:rPr>
          <w:rFonts w:ascii="黑体" w:eastAsia="黑体"/>
        </w:rPr>
      </w:pPr>
      <w:r>
        <w:rPr>
          <w:rFonts w:hint="eastAsia" w:ascii="黑体" w:eastAsia="黑体"/>
        </w:rPr>
        <w:t>该页附在提交毕业论文封面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wZjliYTBlYzQ4MjliMDYzOGQ1NDFkYTY2YTA2MWYifQ=="/>
  </w:docVars>
  <w:rsids>
    <w:rsidRoot w:val="00252403"/>
    <w:rsid w:val="00252403"/>
    <w:rsid w:val="00394EB4"/>
    <w:rsid w:val="003F1A95"/>
    <w:rsid w:val="005E6F0E"/>
    <w:rsid w:val="00705CD9"/>
    <w:rsid w:val="02170EFA"/>
    <w:rsid w:val="2DD61BCF"/>
    <w:rsid w:val="59011FDC"/>
    <w:rsid w:val="74C005B7"/>
    <w:rsid w:val="7BC0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223</Characters>
  <Lines>1</Lines>
  <Paragraphs>1</Paragraphs>
  <TotalTime>43</TotalTime>
  <ScaleCrop>false</ScaleCrop>
  <LinksUpToDate>false</LinksUpToDate>
  <CharactersWithSpaces>261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2022-07-21T02:23:00Z</dcterms:created>
  <dc:creator>Microsoft</dc:creator>
  <cp:lastModifiedBy>Nicole</cp:lastModifiedBy>
  <dcterms:modified xsi:type="dcterms:W3CDTF">2024-07-02T08:07:00Z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DEE8DD61EB0247E99FDF8FF35F401D98_12</vt:lpwstr>
  </property>
</Properties>
</file>